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AD53" w14:textId="77777777" w:rsidR="00C42780" w:rsidRDefault="00C42780" w:rsidP="00C42780">
      <w:pPr>
        <w:jc w:val="center"/>
        <w:rPr>
          <w:b/>
        </w:rPr>
      </w:pPr>
      <w:r>
        <w:rPr>
          <w:b/>
        </w:rPr>
        <w:t>LOG BOOK</w:t>
      </w:r>
    </w:p>
    <w:p w14:paraId="1A4E0A45" w14:textId="747271D6" w:rsidR="00C42780" w:rsidRDefault="00C42780" w:rsidP="00AF4361">
      <w:pPr>
        <w:jc w:val="center"/>
        <w:rPr>
          <w:b/>
        </w:rPr>
      </w:pPr>
      <w:r>
        <w:rPr>
          <w:b/>
        </w:rPr>
        <w:t>TRAINING FOR SCREENING</w:t>
      </w:r>
      <w:r w:rsidR="00DE6AE3">
        <w:rPr>
          <w:b/>
        </w:rPr>
        <w:t>(</w:t>
      </w:r>
      <w:r w:rsidR="00DE6AE3">
        <w:rPr>
          <w:b/>
        </w:rPr>
        <w:t xml:space="preserve">HIV/SIFILIS/HEPATITIS C  </w:t>
      </w:r>
      <w:r w:rsidR="00DE6AE3">
        <w:rPr>
          <w:b/>
        </w:rPr>
        <w:t>- TICK EITHER ONE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67"/>
        <w:gridCol w:w="3244"/>
      </w:tblGrid>
      <w:tr w:rsidR="00C42780" w14:paraId="2D9D724C" w14:textId="77777777" w:rsidTr="00C42780">
        <w:trPr>
          <w:trHeight w:val="5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A6A0" w14:textId="77777777" w:rsidR="00C42780" w:rsidRDefault="00C42780">
            <w:pPr>
              <w:jc w:val="center"/>
            </w:pPr>
            <w:r>
              <w:t>CATEGORY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0C63" w14:textId="77777777" w:rsidR="00C42780" w:rsidRDefault="00C42780">
            <w:r>
              <w:t>STAFF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F7A5" w14:textId="77777777" w:rsidR="00C42780" w:rsidRDefault="00C42780">
            <w:r>
              <w:t>K LINIK KESIHATAN</w:t>
            </w:r>
          </w:p>
        </w:tc>
      </w:tr>
      <w:tr w:rsidR="00C42780" w14:paraId="09F0859F" w14:textId="77777777" w:rsidTr="00C42780">
        <w:trPr>
          <w:trHeight w:val="5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A308" w14:textId="77777777" w:rsidR="00C42780" w:rsidRDefault="00C42780">
            <w:pPr>
              <w:jc w:val="center"/>
            </w:pPr>
            <w:r>
              <w:t>NAME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015" w14:textId="77777777" w:rsidR="00C42780" w:rsidRDefault="00C42780"/>
        </w:tc>
      </w:tr>
      <w:tr w:rsidR="00C42780" w14:paraId="0A2D8971" w14:textId="77777777" w:rsidTr="00C42780">
        <w:trPr>
          <w:trHeight w:val="6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CE1" w14:textId="77777777" w:rsidR="00C42780" w:rsidRDefault="00C42780">
            <w:pPr>
              <w:jc w:val="center"/>
            </w:pPr>
            <w: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5CF" w14:textId="77777777" w:rsidR="00C42780" w:rsidRDefault="00C42780">
            <w:proofErr w:type="gramStart"/>
            <w:r>
              <w:t>BEGIN :</w:t>
            </w:r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02FE" w14:textId="77777777" w:rsidR="00C42780" w:rsidRDefault="00C42780">
            <w:proofErr w:type="gramStart"/>
            <w:r>
              <w:t>END :</w:t>
            </w:r>
            <w:proofErr w:type="gramEnd"/>
          </w:p>
        </w:tc>
      </w:tr>
    </w:tbl>
    <w:p w14:paraId="0FFE6C40" w14:textId="77777777" w:rsidR="00C42780" w:rsidRDefault="00C42780" w:rsidP="00C42780"/>
    <w:p w14:paraId="2E8B8F92" w14:textId="77777777" w:rsidR="00C42780" w:rsidRDefault="00175FF2" w:rsidP="00C42780">
      <w:pPr>
        <w:pStyle w:val="ListParagraph"/>
        <w:numPr>
          <w:ilvl w:val="0"/>
          <w:numId w:val="1"/>
        </w:num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CF649" wp14:editId="47010451">
                <wp:simplePos x="0" y="0"/>
                <wp:positionH relativeFrom="column">
                  <wp:posOffset>5034915</wp:posOffset>
                </wp:positionH>
                <wp:positionV relativeFrom="paragraph">
                  <wp:posOffset>135255</wp:posOffset>
                </wp:positionV>
                <wp:extent cx="779145" cy="203200"/>
                <wp:effectExtent l="5715" t="11430" r="571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FFF7" id="Rectangle 2" o:spid="_x0000_s1026" style="position:absolute;margin-left:396.45pt;margin-top:10.65pt;width:61.35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FfHQIAADs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d8zpkVPZXo&#10;M4kmbGsUK6I8g/MlRT26B4wJencP8ptnFtYdRalbRBg6JWoiNY3x2bMH0fD0lG2HD1ATutgFSEod&#10;GuwjIGnADqkgx3NB1CEwSZeLxfV0RsQkuYr8NRU8/SDKp8cOfXinoGfxUHEk6glc7O99iGRE+RSS&#10;yIPR9UYbkwxst2uDbC+oNzZpndD9ZZixbKj49byYJ+RnPn8Jkaf1N4heB2pyo/uKX52DRBlVe2vr&#10;1IJBaDOeibKxJxmjcmMFtlAfSUWEsYNp4ujQAf7gbKDurbj/vhOoODPvLVWCZJvFdk/GbL4oyMBL&#10;z/bSI6wkqIoHzsbjOowjsnOo245+mqbcLdxS9RqdlI2VHVmdyFKHJsFP0xRH4NJOUb9mfvUTAAD/&#10;/wMAUEsDBBQABgAIAAAAIQDbrTCh3wAAAAkBAAAPAAAAZHJzL2Rvd25yZXYueG1sTI/LTsMwEEX3&#10;SPyDNUjsqPNQCwmZVAhUJJZtumE3iYckENtR7LSBr8es6HJ0j+49U2wXPYgTT663BiFeRSDYNFb1&#10;pkU4Vru7BxDOk1E0WMMI3+xgW15fFZQrezZ7Ph18K0KJcTkhdN6PuZSu6ViTW9mRTcg+7KTJh3Nq&#10;pZroHMr1IJMo2khNvQkLHY383HHzdZg1Qt0nR/rZV6+Rznapf1uqz/n9BfH2Znl6BOF58f8w/OkH&#10;dSiDU21no5wYEO6zJAsoQhKnIAKQxesNiBphnaYgy0JeflD+AgAA//8DAFBLAQItABQABgAIAAAA&#10;IQC2gziS/gAAAOEBAAATAAAAAAAAAAAAAAAAAAAAAABbQ29udGVudF9UeXBlc10ueG1sUEsBAi0A&#10;FAAGAAgAAAAhADj9If/WAAAAlAEAAAsAAAAAAAAAAAAAAAAALwEAAF9yZWxzLy5yZWxzUEsBAi0A&#10;FAAGAAgAAAAhAJ+E4V8dAgAAOwQAAA4AAAAAAAAAAAAAAAAALgIAAGRycy9lMm9Eb2MueG1sUEsB&#10;Ai0AFAAGAAgAAAAhANutMKHfAAAACQEAAA8AAAAAAAAAAAAAAAAAdwQAAGRycy9kb3ducmV2Lnht&#10;bFBLBQYAAAAABAAEAPMAAACDBQAAAAA=&#10;"/>
            </w:pict>
          </mc:Fallback>
        </mc:AlternateContent>
      </w:r>
      <w:r w:rsidR="00C42780">
        <w:t xml:space="preserve">Sample Reception </w:t>
      </w:r>
    </w:p>
    <w:p w14:paraId="3B0F8FFB" w14:textId="77777777" w:rsidR="00C42780" w:rsidRDefault="00C42780" w:rsidP="00C42780">
      <w:pPr>
        <w:pStyle w:val="ListParagraph"/>
        <w:numPr>
          <w:ilvl w:val="1"/>
          <w:numId w:val="1"/>
        </w:numPr>
      </w:pPr>
      <w:r>
        <w:t>Ensure patient identity on sample tally with the request form</w:t>
      </w:r>
    </w:p>
    <w:p w14:paraId="5F137602" w14:textId="77777777" w:rsidR="00C42780" w:rsidRDefault="00C42780" w:rsidP="00C42780"/>
    <w:p w14:paraId="08A3252A" w14:textId="77777777" w:rsidR="00C42780" w:rsidRDefault="00C42780" w:rsidP="00C42780">
      <w:pPr>
        <w:pStyle w:val="ListParagraph"/>
        <w:numPr>
          <w:ilvl w:val="0"/>
          <w:numId w:val="1"/>
        </w:numPr>
      </w:pPr>
      <w:r>
        <w:t>Running of sample</w:t>
      </w:r>
    </w:p>
    <w:p w14:paraId="75D56817" w14:textId="77777777" w:rsidR="00C42780" w:rsidRDefault="00C42780" w:rsidP="00C42780">
      <w:pPr>
        <w:pStyle w:val="ListParagraph"/>
      </w:pPr>
    </w:p>
    <w:p w14:paraId="17071E2A" w14:textId="77777777" w:rsidR="00C42780" w:rsidRDefault="00175FF2" w:rsidP="00AF4361">
      <w:pPr>
        <w:pStyle w:val="ListParagraph"/>
        <w:numPr>
          <w:ilvl w:val="1"/>
          <w:numId w:val="1"/>
        </w:num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F814E" wp14:editId="26E033B3">
                <wp:simplePos x="0" y="0"/>
                <wp:positionH relativeFrom="column">
                  <wp:posOffset>5034915</wp:posOffset>
                </wp:positionH>
                <wp:positionV relativeFrom="paragraph">
                  <wp:posOffset>28575</wp:posOffset>
                </wp:positionV>
                <wp:extent cx="779145" cy="203200"/>
                <wp:effectExtent l="5715" t="5715" r="571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2A18" id="Rectangle 3" o:spid="_x0000_s1026" style="position:absolute;margin-left:396.45pt;margin-top:2.25pt;width:61.35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18HgIAADsEAAAOAAAAZHJzL2Uyb0RvYy54bWysU8FuEzEQvSPxD5bvZDdpQttVNlWVEoRU&#10;oKLwAY7Xm7WwPWbsZBO+vmNvGlLghPDB8njGz2/ezMxv9tawncKgwdV8PCo5U05Co92m5t++rt5c&#10;cRaicI0w4FTNDyrwm8XrV/PeV2oCHZhGISMQF6re17yL0VdFEWSnrAgj8MqRswW0IpKJm6JB0RO6&#10;NcWkLN8WPWDjEaQKgW7vBidfZPy2VTJ+btugIjM1J24x75j3ddqLxVxUGxS+0/JIQ/wDCyu0o09P&#10;UHciCrZF/QeU1RIhQBtHEmwBbaulyjlQNuPyt2weO+FVzoXECf4kU/h/sPLT7gGZbmo+5cwJSyX6&#10;QqIJtzGKXSR5eh8qinr0D5gSDP4e5PfAHCw7ilK3iNB3SjREapziixcPkhHoKVv3H6EhdLGNkJXa&#10;t2gTIGnA9rkgh1NB1D4ySZeXl9fj6YwzSa5JeUEFzz+I6vmxxxDfK7AsHWqORD2Di919iImMqJ5D&#10;MnkwullpY7KBm/XSINsJ6o1VXkf0cB5mHOtrfj2bzDLyC184hyjz+huE1ZGa3Ghb86tTkKiSau9c&#10;k1swCm2GM1E27ihjUm6owBqaA6mIMHQwTRwdOsCfnPXUvTUPP7YCFWfmg6NKkGzT1O7ZmM4uJ2Tg&#10;uWd97hFOElTNI2fDcRmHEdl61JuOfhrn3B3cUvVanZVNlR1YHclSh2bBj9OURuDczlG/Zn7xBAAA&#10;//8DAFBLAwQUAAYACAAAACEAabFwRd4AAAAIAQAADwAAAGRycy9kb3ducmV2LnhtbEyPQU+DQBSE&#10;7yb+h80z8WaXUkFBlsZoauKxpRdvD/YJKPuWsEuL/nrXkx4nM5n5ptguZhAnmlxvWcF6FYEgbqzu&#10;uVVwrHY39yCcR9Y4WCYFX+RgW15eFJhre+Y9nQ6+FaGEXY4KOu/HXErXdGTQrexIHLx3Oxn0QU6t&#10;1BOeQ7kZZBxFqTTYc1jocKSnjprPw2wU1H18xO999RKZbLfxr0v1Mb89K3V9tTw+gPC0+L8w/OIH&#10;dCgDU21n1k4MCu6yOAtRBbcJiOBn6yQFUSvYpAnIspD/D5Q/AAAA//8DAFBLAQItABQABgAIAAAA&#10;IQC2gziS/gAAAOEBAAATAAAAAAAAAAAAAAAAAAAAAABbQ29udGVudF9UeXBlc10ueG1sUEsBAi0A&#10;FAAGAAgAAAAhADj9If/WAAAAlAEAAAsAAAAAAAAAAAAAAAAALwEAAF9yZWxzLy5yZWxzUEsBAi0A&#10;FAAGAAgAAAAhAHZcjXweAgAAOwQAAA4AAAAAAAAAAAAAAAAALgIAAGRycy9lMm9Eb2MueG1sUEsB&#10;Ai0AFAAGAAgAAAAhAGmxcEXeAAAACAEAAA8AAAAAAAAAAAAAAAAAeAQAAGRycy9kb3ducmV2Lnht&#10;bFBLBQYAAAAABAAEAPMAAACDBQAAAAA=&#10;"/>
            </w:pict>
          </mc:Fallback>
        </mc:AlternateContent>
      </w:r>
      <w:r w:rsidR="00C42780">
        <w:t xml:space="preserve"> </w:t>
      </w:r>
      <w:r w:rsidR="00AF4361">
        <w:t>Remove a test cassette from the foil pouch by tearing at</w:t>
      </w:r>
    </w:p>
    <w:p w14:paraId="071CE2A4" w14:textId="77777777" w:rsidR="00AF4361" w:rsidRDefault="00AF4361" w:rsidP="00AF4361">
      <w:pPr>
        <w:pStyle w:val="ListParagraph"/>
        <w:ind w:left="1440"/>
      </w:pPr>
      <w:r>
        <w:t xml:space="preserve">The notch </w:t>
      </w:r>
      <w:proofErr w:type="spellStart"/>
      <w:r>
        <w:t>adan</w:t>
      </w:r>
      <w:proofErr w:type="spellEnd"/>
      <w:r>
        <w:t xml:space="preserve"> place it on a level surface.</w:t>
      </w:r>
    </w:p>
    <w:p w14:paraId="7A2F5596" w14:textId="77777777" w:rsidR="00C42780" w:rsidRDefault="00C42780" w:rsidP="00C42780">
      <w:pPr>
        <w:pStyle w:val="ListParagraph"/>
        <w:ind w:left="1080"/>
      </w:pPr>
    </w:p>
    <w:p w14:paraId="04F35B8C" w14:textId="77777777" w:rsidR="00C42780" w:rsidRDefault="00175FF2" w:rsidP="00C42780">
      <w:pPr>
        <w:pStyle w:val="ListParagraph"/>
        <w:numPr>
          <w:ilvl w:val="1"/>
          <w:numId w:val="1"/>
        </w:num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C33DF" wp14:editId="74CE9D51">
                <wp:simplePos x="0" y="0"/>
                <wp:positionH relativeFrom="column">
                  <wp:posOffset>5034915</wp:posOffset>
                </wp:positionH>
                <wp:positionV relativeFrom="paragraph">
                  <wp:posOffset>84455</wp:posOffset>
                </wp:positionV>
                <wp:extent cx="779145" cy="203200"/>
                <wp:effectExtent l="5715" t="11430" r="571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6D2F" id="Rectangle 4" o:spid="_x0000_s1026" style="position:absolute;margin-left:396.45pt;margin-top:6.65pt;width:61.3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uUHgIAADsEAAAOAAAAZHJzL2Uyb0RvYy54bWysU8FuEzEQvSPxD5bvZDdpQttVNlWVEoRU&#10;oKLwAY7Xm7WwPWbsZBO+vmNvGlLghPDB8njGz2/ezMxv9tawncKgwdV8PCo5U05Co92m5t++rt5c&#10;cRaicI0w4FTNDyrwm8XrV/PeV2oCHZhGISMQF6re17yL0VdFEWSnrAgj8MqRswW0IpKJm6JB0RO6&#10;NcWkLN8WPWDjEaQKgW7vBidfZPy2VTJ+btugIjM1J24x75j3ddqLxVxUGxS+0/JIQ/wDCyu0o09P&#10;UHciCrZF/QeU1RIhQBtHEmwBbaulyjlQNuPyt2weO+FVzoXECf4kU/h/sPLT7gGZbmp+wZkTlkr0&#10;hUQTbmMUmyZ5eh8qinr0D5gSDP4e5PfAHCw7ilK3iNB3SjREapziixcPkhHoKVv3H6EhdLGNkJXa&#10;t2gTIGnA9rkgh1NB1D4ySZeXl9fj6YwzSa5JeUEFzz+I6vmxxxDfK7AsHWqORD2Di919iImMqJ5D&#10;MnkwullpY7KBm/XSINsJ6o1VXkf0cB5mHOtrfj2bzDLyC184hyjz+huE1ZGa3Ghb86tTkKiSau9c&#10;k1swCm2GM1E27ihjUm6owBqaA6mIMHQwTRwdOsCfnPXUvTUPP7YCFWfmg6NKkGzT1O7ZmM4uJ2Tg&#10;uWd97hFOElTNI2fDcRmHEdl61JuOfhrn3B3cUvVanZVNlR1YHclSh2bBj9OURuDczlG/Zn7xBAAA&#10;//8DAFBLAwQUAAYACAAAACEAiJuwLd8AAAAJAQAADwAAAGRycy9kb3ducmV2LnhtbEyPQU+DQBCF&#10;7yb+h82YeLNLwVZBlsZo2sRjSy/eBnYElN0l7NKiv97pSY+T9+W9b/LNbHpxotF3zipYLiIQZGun&#10;O9soOJbbu0cQPqDV2DtLCr7Jw6a4vsox0+5s93Q6hEZwifUZKmhDGDIpfd2SQb9wA1nOPtxoMPA5&#10;NlKPeOZy08s4itbSYGd5ocWBXlqqvw6TUVB18RF/9uUuMuk2CW9z+Tm9vyp1ezM/P4EINIc/GC76&#10;rA4FO1VustqLXsFDGqeMcpAkIBhIl6s1iErB/SoBWeTy/wfFLwAAAP//AwBQSwECLQAUAAYACAAA&#10;ACEAtoM4kv4AAADhAQAAEwAAAAAAAAAAAAAAAAAAAAAAW0NvbnRlbnRfVHlwZXNdLnhtbFBLAQIt&#10;ABQABgAIAAAAIQA4/SH/1gAAAJQBAAALAAAAAAAAAAAAAAAAAC8BAABfcmVscy8ucmVsc1BLAQIt&#10;ABQABgAIAAAAIQDpVouUHgIAADsEAAAOAAAAAAAAAAAAAAAAAC4CAABkcnMvZTJvRG9jLnhtbFBL&#10;AQItABQABgAIAAAAIQCIm7At3wAAAAkBAAAPAAAAAAAAAAAAAAAAAHgEAABkcnMvZG93bnJldi54&#10;bWxQSwUGAAAAAAQABADzAAAAhAUAAAAA&#10;"/>
            </w:pict>
          </mc:Fallback>
        </mc:AlternateContent>
      </w:r>
      <w:r w:rsidR="00AF4361">
        <w:t xml:space="preserve">Slowly add 10ul </w:t>
      </w:r>
      <w:proofErr w:type="gramStart"/>
      <w:r w:rsidR="00AF4361">
        <w:t>( the</w:t>
      </w:r>
      <w:proofErr w:type="gramEnd"/>
      <w:r w:rsidR="00AF4361">
        <w:t xml:space="preserve"> second tick mark line ) of whole blood</w:t>
      </w:r>
    </w:p>
    <w:p w14:paraId="070BCDAC" w14:textId="77777777" w:rsidR="00AF4361" w:rsidRDefault="00AF4361" w:rsidP="00AF4361">
      <w:pPr>
        <w:pStyle w:val="ListParagraph"/>
        <w:ind w:left="1440"/>
      </w:pPr>
      <w:r>
        <w:t>Or serum or plasma to the sample well (A) and then add</w:t>
      </w:r>
    </w:p>
    <w:p w14:paraId="6ADE01B8" w14:textId="77777777" w:rsidR="00AF4361" w:rsidRDefault="00AF4361" w:rsidP="00AF4361">
      <w:pPr>
        <w:pStyle w:val="ListParagraph"/>
        <w:ind w:left="1440"/>
      </w:pPr>
      <w:r>
        <w:t>2 drops of dilution buffer to the buffer well (B).</w:t>
      </w:r>
    </w:p>
    <w:p w14:paraId="61F4DF8F" w14:textId="77777777" w:rsidR="00C42780" w:rsidRDefault="00C42780" w:rsidP="00C42780">
      <w:pPr>
        <w:pStyle w:val="ListParagraph"/>
      </w:pPr>
    </w:p>
    <w:p w14:paraId="0A316A90" w14:textId="77777777" w:rsidR="00AF4361" w:rsidRDefault="00175FF2" w:rsidP="00AF4361">
      <w:pPr>
        <w:pStyle w:val="ListParagraph"/>
        <w:numPr>
          <w:ilvl w:val="1"/>
          <w:numId w:val="1"/>
        </w:num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62C2F" wp14:editId="1189C5F1">
                <wp:simplePos x="0" y="0"/>
                <wp:positionH relativeFrom="column">
                  <wp:posOffset>5034915</wp:posOffset>
                </wp:positionH>
                <wp:positionV relativeFrom="paragraph">
                  <wp:posOffset>56515</wp:posOffset>
                </wp:positionV>
                <wp:extent cx="779145" cy="203200"/>
                <wp:effectExtent l="5715" t="6350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3008" id="Rectangle 5" o:spid="_x0000_s1026" style="position:absolute;margin-left:396.45pt;margin-top:4.45pt;width:61.35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e3HgIAADs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e84MyKnkr0&#10;mUQTtjWKzaM8g/MlRT26B4wJencP8ptnFtYdRalbRBg6JWoiNY3x2bMH0fD0lG2HD1ATutgFSEod&#10;GuwjIGnADqkgx3NB1CEwSZeLxfV0NudMkqvIX1PB0w+ifHrs0Id3CnoWDxVHop7Axf7eh0hGlE8h&#10;iTwYXW+0McnAdrs2yPaCemOT1gndX4YZy4aKX8+LeUJ+5vOXEHlaf4PodaAmN7qv+NU5SJRRtbe2&#10;Ti0YhDbjmSgbe5IxKjdWYAv1kVREGDuYJo4OHeAPzgbq3or77zuBijPz3lIlSLZZbPdkzOaLggy8&#10;9GwvPcJKgqp44Gw8rsM4IjuHuu3op2nK3cItVa/RSdlY2ZHViSx1aBL8NE1xBC7tFPVr5lc/AQAA&#10;//8DAFBLAwQUAAYACAAAACEA+6h4st4AAAAIAQAADwAAAGRycy9kb3ducmV2LnhtbEyPwU7DMBBE&#10;70j8g7VI3KjTAKUO2VQIVCSObXrh5sRLEojtKHbawNeznMpptJrRzNt8M9teHGkMnXcIy0UCglzt&#10;TecahEO5vVmDCFE7o3vvCOGbAmyKy4tcZ8af3I6O+9gILnEh0whtjEMmZahbsjos/ECOvQ8/Wh35&#10;HBtpRn3ictvLNElW0urO8UKrB3puqf7aTxah6tKD/tmVr4lV29v4Npef0/sL4vXV/PQIItIcz2H4&#10;w2d0KJip8pMzQfQIDypVHEVYs7CvlvcrEBXCXaJAFrn8/0DxCwAA//8DAFBLAQItABQABgAIAAAA&#10;IQC2gziS/gAAAOEBAAATAAAAAAAAAAAAAAAAAAAAAABbQ29udGVudF9UeXBlc10ueG1sUEsBAi0A&#10;FAAGAAgAAAAhADj9If/WAAAAlAEAAAsAAAAAAAAAAAAAAAAALwEAAF9yZWxzLy5yZWxzUEsBAi0A&#10;FAAGAAgAAAAhAACO57ceAgAAOwQAAA4AAAAAAAAAAAAAAAAALgIAAGRycy9lMm9Eb2MueG1sUEsB&#10;Ai0AFAAGAAgAAAAhAPuoeLLeAAAACAEAAA8AAAAAAAAAAAAAAAAAeAQAAGRycy9kb3ducmV2Lnht&#10;bFBLBQYAAAAABAAEAPMAAACDBQAAAAA=&#10;"/>
            </w:pict>
          </mc:Fallback>
        </mc:AlternateContent>
      </w:r>
      <w:r w:rsidR="00AF4361">
        <w:t xml:space="preserve">As the test begins to work, you will see purple </w:t>
      </w:r>
      <w:proofErr w:type="spellStart"/>
      <w:r w:rsidR="00AF4361">
        <w:t>color</w:t>
      </w:r>
      <w:proofErr w:type="spellEnd"/>
      <w:r w:rsidR="00AF4361">
        <w:t xml:space="preserve"> move</w:t>
      </w:r>
    </w:p>
    <w:p w14:paraId="24D1C239" w14:textId="77777777" w:rsidR="00C42780" w:rsidRDefault="00AF4361" w:rsidP="00AF4361">
      <w:pPr>
        <w:pStyle w:val="ListParagraph"/>
        <w:ind w:left="1440"/>
      </w:pPr>
      <w:r>
        <w:t xml:space="preserve">Across the result window in the </w:t>
      </w:r>
      <w:proofErr w:type="spellStart"/>
      <w:r>
        <w:t>center</w:t>
      </w:r>
      <w:proofErr w:type="spellEnd"/>
      <w:r>
        <w:t xml:space="preserve"> of the test device</w:t>
      </w:r>
      <w:r w:rsidR="00C42780">
        <w:t>.</w:t>
      </w:r>
    </w:p>
    <w:p w14:paraId="1E14C91E" w14:textId="77777777" w:rsidR="00AF4361" w:rsidRDefault="00AF4361" w:rsidP="00AF4361"/>
    <w:p w14:paraId="1E745785" w14:textId="77777777" w:rsidR="00AF4361" w:rsidRPr="00AF4361" w:rsidRDefault="00AF4361" w:rsidP="00AF4361">
      <w:pPr>
        <w:pStyle w:val="ListParagraph"/>
        <w:numPr>
          <w:ilvl w:val="1"/>
          <w:numId w:val="1"/>
        </w:numPr>
        <w:rPr>
          <w:b/>
        </w:rPr>
      </w:pPr>
      <w:r>
        <w:t>Wait for 15 minutes and read the results</w:t>
      </w:r>
      <w:r w:rsidRPr="00AF4361">
        <w:rPr>
          <w:b/>
        </w:rPr>
        <w:t xml:space="preserve">.  Do not read result </w:t>
      </w:r>
    </w:p>
    <w:p w14:paraId="704E5810" w14:textId="77777777" w:rsidR="00AF4361" w:rsidRPr="00AF4361" w:rsidRDefault="00AF4361" w:rsidP="00AF4361">
      <w:pPr>
        <w:pStyle w:val="ListParagraph"/>
        <w:ind w:left="1440"/>
        <w:rPr>
          <w:b/>
        </w:rPr>
      </w:pPr>
      <w:r w:rsidRPr="00AF4361">
        <w:rPr>
          <w:b/>
        </w:rPr>
        <w:t>After 30 minutes.</w:t>
      </w:r>
    </w:p>
    <w:p w14:paraId="08955A59" w14:textId="77777777" w:rsidR="00C42780" w:rsidRDefault="00C42780" w:rsidP="00C42780">
      <w:pPr>
        <w:pStyle w:val="ListParagraph"/>
      </w:pPr>
    </w:p>
    <w:p w14:paraId="64B7B79C" w14:textId="77777777" w:rsidR="00C42780" w:rsidRDefault="00C42780" w:rsidP="00C42780">
      <w:pPr>
        <w:pStyle w:val="ListParagraph"/>
        <w:numPr>
          <w:ilvl w:val="0"/>
          <w:numId w:val="1"/>
        </w:numPr>
      </w:pPr>
      <w:r>
        <w:t>Result handling</w:t>
      </w:r>
    </w:p>
    <w:p w14:paraId="770BCD1C" w14:textId="77777777" w:rsidR="00C42780" w:rsidRDefault="00175FF2" w:rsidP="00C42780">
      <w:pPr>
        <w:pStyle w:val="ListParagrap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7B713C" wp14:editId="33B3FDF6">
                <wp:simplePos x="0" y="0"/>
                <wp:positionH relativeFrom="column">
                  <wp:posOffset>5034915</wp:posOffset>
                </wp:positionH>
                <wp:positionV relativeFrom="paragraph">
                  <wp:posOffset>140335</wp:posOffset>
                </wp:positionV>
                <wp:extent cx="779145" cy="203200"/>
                <wp:effectExtent l="5715" t="11430" r="571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15ED" id="Rectangle 6" o:spid="_x0000_s1026" style="position:absolute;margin-left:396.45pt;margin-top:11.05pt;width:61.35pt;height:1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1LSHgIAADsEAAAOAAAAZHJzL2Uyb0RvYy54bWysU9tuEzEQfUfiHyy/k92EpJdVNlWVEoRU&#10;oKLwAROvN2vhG2Mnm/D1HXvTkAJPCD9YHs/4+MyZmfnN3mi2kxiUszUfj0rOpBWuUXZT829fV2+u&#10;OAsRbAPaWVnzgwz8ZvH61bz3lZy4zulGIiMQG6re17yL0VdFEUQnDYSR89KSs3VoIJKJm6JB6And&#10;6GJSlhdF77Dx6IQMgW7vBidfZPy2lSJ+btsgI9M1J24x75j3ddqLxRyqDYLvlDjSgH9gYUBZ+vQE&#10;dQcR2BbVH1BGCXTBtXEknClc2yohcw6Uzbj8LZvHDrzMuZA4wZ9kCv8PVnzaPSBTDdWOMwuGSvSF&#10;RAO70ZJdJHl6HyqKevQPmBIM/t6J74FZt+woSt4iur6T0BCpcYovXjxIRqCnbN1/dA2hwza6rNS+&#10;RZMASQO2zwU5nAoi95EJury8vB5PZ5wJck3Kt1Tw/ANUz489hvheOsPSoeZI1DM47O5DTGSgeg7J&#10;5J1WzUppnQ3crJca2Q6oN1Z5HdHDeZi2rK/59Wwyy8gvfOEcoszrbxBGRWpyrUzNr05BUCXV3tkm&#10;t2AEpYczUdb2KGNSbqjA2jUHUhHd0ME0cXToHP7krKfurXn4sQWUnOkPlipBsk1Tu2djOruckIHn&#10;nvW5B6wgqJpHzobjMg4jsvWoNh39NM65W3dL1WtVVjZVdmB1JEsdmgU/TlMagXM7R/2a+cUTAAAA&#10;//8DAFBLAwQUAAYACAAAACEAsp0xn98AAAAJAQAADwAAAGRycy9kb3ducmV2LnhtbEyPQU+DQBCF&#10;7yb+h82YeLMLaKtQhsZoauKxpRdvAzsFlN0l7NKiv971VI+T9+W9b/LNrHtx4tF11iDEiwgEm9qq&#10;zjQIh3J79wTCeTKKemsY4ZsdbIrrq5wyZc9mx6e9b0QoMS4jhNb7IZPS1S1rcgs7sAnZ0Y6afDjH&#10;RqqRzqFc9zKJopXU1Jmw0NLALy3XX/tJI1RdcqCfXfkW6XR779/n8nP6eEW8vZmf1yA8z/4Cw59+&#10;UIciOFV2MsqJHuExTdKAIiRJDCIAabxcgagQlg8xyCKX/z8ofgEAAP//AwBQSwECLQAUAAYACAAA&#10;ACEAtoM4kv4AAADhAQAAEwAAAAAAAAAAAAAAAAAAAAAAW0NvbnRlbnRfVHlwZXNdLnhtbFBLAQIt&#10;ABQABgAIAAAAIQA4/SH/1gAAAJQBAAALAAAAAAAAAAAAAAAAAC8BAABfcmVscy8ucmVsc1BLAQIt&#10;ABQABgAIAAAAIQA751LSHgIAADsEAAAOAAAAAAAAAAAAAAAAAC4CAABkcnMvZTJvRG9jLnhtbFBL&#10;AQItABQABgAIAAAAIQCynTGf3wAAAAkBAAAPAAAAAAAAAAAAAAAAAHgEAABkcnMvZG93bnJldi54&#10;bWxQSwUGAAAAAAQABADzAAAAhAUAAAAA&#10;"/>
            </w:pict>
          </mc:Fallback>
        </mc:AlternateContent>
      </w:r>
    </w:p>
    <w:p w14:paraId="1AC8AB87" w14:textId="77777777" w:rsidR="00C42780" w:rsidRDefault="00C42780" w:rsidP="00C42780">
      <w:pPr>
        <w:pStyle w:val="ListParagraph"/>
        <w:numPr>
          <w:ilvl w:val="1"/>
          <w:numId w:val="1"/>
        </w:numPr>
      </w:pPr>
      <w:r>
        <w:t>Validate and record result</w:t>
      </w:r>
    </w:p>
    <w:p w14:paraId="1F69135E" w14:textId="77777777" w:rsidR="00C42780" w:rsidRDefault="00C42780" w:rsidP="00C42780">
      <w:pPr>
        <w:pBdr>
          <w:bottom w:val="single" w:sz="12" w:space="1" w:color="auto"/>
        </w:pBdr>
      </w:pPr>
      <w:proofErr w:type="gramStart"/>
      <w:r>
        <w:t>Comment  :</w:t>
      </w:r>
      <w:proofErr w:type="gramEnd"/>
    </w:p>
    <w:p w14:paraId="1D18AEE7" w14:textId="77777777" w:rsidR="00AF4361" w:rsidRDefault="00AF4361" w:rsidP="00C42780">
      <w:pPr>
        <w:pBdr>
          <w:bottom w:val="single" w:sz="12" w:space="1" w:color="auto"/>
        </w:pBdr>
      </w:pPr>
    </w:p>
    <w:p w14:paraId="56FA9EC5" w14:textId="77777777" w:rsidR="00C42780" w:rsidRDefault="00C42780" w:rsidP="00C42780"/>
    <w:p w14:paraId="67A9D703" w14:textId="77777777" w:rsidR="00C42780" w:rsidRDefault="00C42780" w:rsidP="00C42780">
      <w:proofErr w:type="gramStart"/>
      <w:r>
        <w:t>Trainer 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Trainee  :</w:t>
      </w:r>
    </w:p>
    <w:p w14:paraId="79AA7A0F" w14:textId="77777777" w:rsidR="00AF4361" w:rsidRDefault="00C42780">
      <w:r>
        <w:t xml:space="preserve">Date </w:t>
      </w:r>
      <w:proofErr w:type="gramStart"/>
      <w:r>
        <w:t xml:space="preserve"> 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 :</w:t>
      </w:r>
    </w:p>
    <w:p w14:paraId="1C1987D7" w14:textId="77777777" w:rsidR="009222DB" w:rsidRDefault="00C42780">
      <w:r>
        <w:t xml:space="preserve">Endorsed </w:t>
      </w:r>
      <w:proofErr w:type="gramStart"/>
      <w:r>
        <w:t>by :</w:t>
      </w:r>
      <w:proofErr w:type="gramEnd"/>
    </w:p>
    <w:sectPr w:rsidR="009222DB" w:rsidSect="00413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371E"/>
    <w:multiLevelType w:val="multilevel"/>
    <w:tmpl w:val="3DA40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num w:numId="1" w16cid:durableId="170914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80"/>
    <w:rsid w:val="0013275F"/>
    <w:rsid w:val="00175FF2"/>
    <w:rsid w:val="00413E6E"/>
    <w:rsid w:val="00AF4361"/>
    <w:rsid w:val="00B344CB"/>
    <w:rsid w:val="00C42780"/>
    <w:rsid w:val="00D3713D"/>
    <w:rsid w:val="00D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16C6"/>
  <w15:docId w15:val="{6F1DABB1-B459-47FD-828F-21EE57F7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780"/>
    <w:pPr>
      <w:ind w:left="720"/>
      <w:contextualSpacing/>
    </w:pPr>
  </w:style>
  <w:style w:type="table" w:styleId="TableGrid">
    <w:name w:val="Table Grid"/>
    <w:basedOn w:val="TableNormal"/>
    <w:uiPriority w:val="59"/>
    <w:rsid w:val="00C4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iqbal zuhairi</cp:lastModifiedBy>
  <cp:revision>3</cp:revision>
  <dcterms:created xsi:type="dcterms:W3CDTF">2019-12-03T07:10:00Z</dcterms:created>
  <dcterms:modified xsi:type="dcterms:W3CDTF">2023-02-18T20:59:00Z</dcterms:modified>
</cp:coreProperties>
</file>